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48FA" w14:textId="35F7FEFC" w:rsidR="000B5540" w:rsidRPr="0034607D" w:rsidRDefault="00F65A3F" w:rsidP="000B554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</w:pPr>
      <w:r w:rsidRPr="00F65A3F">
        <w:rPr>
          <w:rFonts w:eastAsia="Times New Roman" w:cs="Arial"/>
          <w:b/>
          <w:bCs/>
          <w:kern w:val="36"/>
          <w:sz w:val="28"/>
          <w:szCs w:val="28"/>
          <w:lang w:eastAsia="ru-RU"/>
        </w:rPr>
        <w:t>Автоматическая калитка WMD-06 со створкой AGG-650</w:t>
      </w:r>
    </w:p>
    <w:p w14:paraId="103A6927" w14:textId="0F94F148" w:rsidR="00040270" w:rsidRPr="000B5540" w:rsidRDefault="00F65A3F" w:rsidP="000B5540">
      <w:pPr>
        <w:spacing w:after="0" w:line="240" w:lineRule="auto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DA601" wp14:editId="09C0B8D1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226695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18862537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25375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A3F">
        <w:rPr>
          <w:rFonts w:cs="Arial"/>
        </w:rPr>
        <w:t>Калитка WMD-06 – модель элитного класса для организации VIP-проходов в банках, бизнес-центрах и других объектах, где важную роль играют дизайн и удобство прохода.</w:t>
      </w:r>
    </w:p>
    <w:p w14:paraId="1674FDB9" w14:textId="76EC1111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5A89CE97" w14:textId="0291EF60" w:rsidR="00B63EA1" w:rsidRPr="00B63EA1" w:rsidRDefault="00B63EA1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калитка</w:t>
      </w:r>
      <w:r>
        <w:rPr>
          <w:rFonts w:eastAsia="Times New Roman" w:cs="Arial"/>
          <w:lang w:eastAsia="ru-RU"/>
        </w:rPr>
        <w:t xml:space="preserve"> со стеклянной створкой со встроенной электроникой управления</w:t>
      </w:r>
      <w:r w:rsidRPr="00B63EA1">
        <w:rPr>
          <w:rFonts w:eastAsia="Times New Roman" w:cs="Arial"/>
          <w:lang w:eastAsia="ru-RU"/>
        </w:rPr>
        <w:t>;</w:t>
      </w:r>
    </w:p>
    <w:p w14:paraId="51316C26" w14:textId="24F2F928" w:rsidR="00B63EA1" w:rsidRPr="00B63EA1" w:rsidRDefault="00B63EA1" w:rsidP="00B63EA1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5CD6C8A8" w14:textId="77777777" w:rsidR="00040270" w:rsidRDefault="00040270" w:rsidP="000B5540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>При необходимости калитки могут комплектоваться ограждениями, выполненными с ними в едином дизайне.</w:t>
      </w:r>
    </w:p>
    <w:p w14:paraId="4FE8E64D" w14:textId="10DD77C7" w:rsidR="00F65A3F" w:rsidRPr="00F65A3F" w:rsidRDefault="00F65A3F" w:rsidP="00F65A3F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F65A3F">
        <w:rPr>
          <w:rFonts w:eastAsia="Times New Roman" w:cs="Arial"/>
          <w:lang w:eastAsia="ru-RU"/>
        </w:rPr>
        <w:t>Калитка может поставляться со стандартной створкой 650 мм или с удлиненной створкой 900 мм. Удлиненная створка позволяет организовать проезд инвалидных колясок и, в случае экстренных ситуаций, дополнительный эвакуационный выход.</w:t>
      </w:r>
    </w:p>
    <w:p w14:paraId="5A08B9E2" w14:textId="1B48BAC7" w:rsidR="00F65A3F" w:rsidRPr="00F65A3F" w:rsidRDefault="00F65A3F" w:rsidP="00F65A3F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F65A3F">
        <w:rPr>
          <w:rFonts w:eastAsia="Times New Roman" w:cs="Arial"/>
          <w:lang w:eastAsia="ru-RU"/>
        </w:rPr>
        <w:t xml:space="preserve">Для предотвращения случайного </w:t>
      </w:r>
      <w:proofErr w:type="spellStart"/>
      <w:r w:rsidRPr="00F65A3F">
        <w:rPr>
          <w:rFonts w:eastAsia="Times New Roman" w:cs="Arial"/>
          <w:lang w:eastAsia="ru-RU"/>
        </w:rPr>
        <w:t>наталкивания</w:t>
      </w:r>
      <w:proofErr w:type="spellEnd"/>
      <w:r w:rsidRPr="00F65A3F">
        <w:rPr>
          <w:rFonts w:eastAsia="Times New Roman" w:cs="Arial"/>
          <w:lang w:eastAsia="ru-RU"/>
        </w:rPr>
        <w:t xml:space="preserve"> людей на створку калитки на прозрачное стекло по верхнему краю нанесена матовая полоса.</w:t>
      </w:r>
    </w:p>
    <w:p w14:paraId="243A8D9D" w14:textId="1BCFEC6B" w:rsidR="00F65A3F" w:rsidRDefault="00F65A3F" w:rsidP="00F65A3F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F65A3F">
        <w:rPr>
          <w:rFonts w:eastAsia="Times New Roman" w:cs="Arial"/>
          <w:lang w:eastAsia="ru-RU"/>
        </w:rPr>
        <w:t xml:space="preserve">При отключении питания калитка WMD-06 автоматически </w:t>
      </w:r>
      <w:proofErr w:type="spellStart"/>
      <w:r w:rsidRPr="00F65A3F">
        <w:rPr>
          <w:rFonts w:eastAsia="Times New Roman" w:cs="Arial"/>
          <w:lang w:eastAsia="ru-RU"/>
        </w:rPr>
        <w:t>разблокируется</w:t>
      </w:r>
      <w:proofErr w:type="spellEnd"/>
      <w:r w:rsidRPr="00F65A3F">
        <w:rPr>
          <w:rFonts w:eastAsia="Times New Roman" w:cs="Arial"/>
          <w:lang w:eastAsia="ru-RU"/>
        </w:rPr>
        <w:t>, створку для прохода можно открыть рукой.</w:t>
      </w:r>
    </w:p>
    <w:p w14:paraId="7EAA32E4" w14:textId="0DFDBEB5" w:rsidR="00B63EA1" w:rsidRPr="00040270" w:rsidRDefault="00B63EA1" w:rsidP="00F65A3F">
      <w:pPr>
        <w:spacing w:after="0" w:line="240" w:lineRule="auto"/>
        <w:jc w:val="both"/>
        <w:rPr>
          <w:rFonts w:eastAsia="Times New Roman" w:cs="Arial"/>
          <w:lang w:eastAsia="ru-RU"/>
        </w:rPr>
      </w:pPr>
    </w:p>
    <w:p w14:paraId="36DCAD5F" w14:textId="77777777" w:rsidR="000B5540" w:rsidRPr="000B5540" w:rsidRDefault="000B5540" w:rsidP="000B5540">
      <w:pPr>
        <w:spacing w:after="0" w:line="240" w:lineRule="auto"/>
      </w:pP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0C153727" w14:textId="77777777" w:rsidR="000B5540" w:rsidRPr="000B5540" w:rsidRDefault="000B5540" w:rsidP="000B5540">
      <w:pPr>
        <w:spacing w:after="0" w:line="240" w:lineRule="auto"/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7229"/>
        <w:gridCol w:w="3403"/>
      </w:tblGrid>
      <w:tr w:rsidR="00F65A3F" w:rsidRPr="000B5540" w14:paraId="0AAA6354" w14:textId="77777777" w:rsidTr="005B27CE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9E7" w14:textId="2F11E434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860" w14:textId="7F7CA785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24В постоянного тока</w:t>
            </w:r>
          </w:p>
        </w:tc>
      </w:tr>
      <w:tr w:rsidR="00F65A3F" w:rsidRPr="000B5540" w14:paraId="07A5F2B8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48EF" w14:textId="272223F0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D43D" w14:textId="03B4EB5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105Вт</w:t>
            </w:r>
          </w:p>
        </w:tc>
      </w:tr>
      <w:tr w:rsidR="00F65A3F" w:rsidRPr="000B5540" w14:paraId="332B5C3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260F" w14:textId="1EA7CD9B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D2F" w14:textId="3D7A23A1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не более 4.4 А</w:t>
            </w:r>
          </w:p>
        </w:tc>
      </w:tr>
      <w:tr w:rsidR="00F65A3F" w:rsidRPr="000B5540" w14:paraId="42201AB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516D" w14:textId="198A059F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E18" w14:textId="10D658B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F65A3F" w:rsidRPr="000B5540" w14:paraId="7E365DB0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B17" w14:textId="24C10B63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E7AC" w14:textId="4219F6B5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12 чел./мин</w:t>
            </w:r>
          </w:p>
        </w:tc>
      </w:tr>
      <w:tr w:rsidR="00F65A3F" w:rsidRPr="000B5540" w14:paraId="4AF7E09B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2F96" w14:textId="1EACBDC2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F65A3F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Pr="00F65A3F">
              <w:rPr>
                <w:rFonts w:cstheme="minorHAnsi"/>
                <w:color w:val="414042"/>
              </w:rPr>
              <w:t>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50B3" w14:textId="58772D42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795×147×1012 мм</w:t>
            </w:r>
          </w:p>
        </w:tc>
      </w:tr>
      <w:tr w:rsidR="00F65A3F" w:rsidRPr="000B5540" w14:paraId="10BCCCA9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4A2" w14:textId="47BE8E7A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B06" w14:textId="134F3414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eastAsia="Times New Roman" w:cstheme="minorHAnsi"/>
                <w:lang w:eastAsia="ru-RU"/>
              </w:rPr>
              <w:t>700</w:t>
            </w:r>
            <w:r>
              <w:rPr>
                <w:rFonts w:eastAsia="Times New Roman" w:cstheme="minorHAnsi"/>
                <w:lang w:eastAsia="ru-RU"/>
              </w:rPr>
              <w:t xml:space="preserve"> мм</w:t>
            </w:r>
          </w:p>
        </w:tc>
      </w:tr>
      <w:tr w:rsidR="00F65A3F" w:rsidRPr="000B5540" w14:paraId="2478E39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CF4" w14:textId="561B2429" w:rsidR="00F65A3F" w:rsidRPr="000B5540" w:rsidRDefault="0034607D" w:rsidP="00F65A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80E6" w14:textId="73761598" w:rsidR="00F65A3F" w:rsidRPr="000B5540" w:rsidRDefault="0034607D" w:rsidP="003460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от +1°C до +50°C</w:t>
            </w:r>
          </w:p>
        </w:tc>
      </w:tr>
      <w:tr w:rsidR="00F65A3F" w:rsidRPr="000B5540" w14:paraId="63CF5BD8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61F0" w14:textId="3F4EE4D8" w:rsidR="00F65A3F" w:rsidRPr="000B5540" w:rsidRDefault="0034607D" w:rsidP="00F65A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099C" w14:textId="44B50050" w:rsidR="00F65A3F" w:rsidRPr="000B5540" w:rsidRDefault="0034607D" w:rsidP="003460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IP41</w:t>
            </w:r>
          </w:p>
        </w:tc>
      </w:tr>
    </w:tbl>
    <w:p w14:paraId="35F84FE6" w14:textId="77777777" w:rsidR="000B5540" w:rsidRDefault="000B5540"/>
    <w:p w14:paraId="121DFC14" w14:textId="77777777" w:rsidR="000B5540" w:rsidRDefault="000B5540"/>
    <w:p w14:paraId="235C56B8" w14:textId="77777777" w:rsidR="000B5540" w:rsidRDefault="000B5540"/>
    <w:sectPr w:rsidR="000B554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num w:numId="1" w16cid:durableId="6918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B5540"/>
    <w:rsid w:val="001C245B"/>
    <w:rsid w:val="0034607D"/>
    <w:rsid w:val="0061305F"/>
    <w:rsid w:val="0078693C"/>
    <w:rsid w:val="008C2F23"/>
    <w:rsid w:val="00A10E2D"/>
    <w:rsid w:val="00AC0494"/>
    <w:rsid w:val="00B63EA1"/>
    <w:rsid w:val="00C623D3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3</cp:revision>
  <dcterms:created xsi:type="dcterms:W3CDTF">2023-09-26T20:47:00Z</dcterms:created>
  <dcterms:modified xsi:type="dcterms:W3CDTF">2023-09-26T20:54:00Z</dcterms:modified>
</cp:coreProperties>
</file>